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8A" w:rsidRPr="00564B55" w:rsidRDefault="00A90CDA" w:rsidP="00A66F4E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564B55">
        <w:rPr>
          <w:rFonts w:cs="B Titr" w:hint="cs"/>
          <w:sz w:val="28"/>
          <w:szCs w:val="28"/>
          <w:rtl/>
          <w:lang w:bidi="fa-IR"/>
        </w:rPr>
        <w:t xml:space="preserve">دستورالعمل </w:t>
      </w:r>
      <w:r w:rsidR="00A66F4E">
        <w:rPr>
          <w:rFonts w:cs="B Titr" w:hint="cs"/>
          <w:sz w:val="28"/>
          <w:szCs w:val="28"/>
          <w:rtl/>
          <w:lang w:bidi="fa-IR"/>
        </w:rPr>
        <w:t>ارائه درخواست حذف ترم و حذف درس</w:t>
      </w:r>
    </w:p>
    <w:p w:rsidR="00564B55" w:rsidRDefault="00A66F4E" w:rsidP="00A66F4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دانشجویانی که می خواهند ترم دوم سال تحصیلی ۹۹-۹۸ را بدون احتساب در سنوات حذف نمایند و یا درسی را با توجه به شرایط موجود حذف نمایند تا </w:t>
      </w:r>
      <w:r w:rsidRPr="00A66F4E">
        <w:rPr>
          <w:rFonts w:cs="B Nazanin" w:hint="cs"/>
          <w:sz w:val="28"/>
          <w:szCs w:val="28"/>
          <w:u w:val="single"/>
          <w:rtl/>
          <w:lang w:bidi="fa-IR"/>
        </w:rPr>
        <w:t xml:space="preserve">تاریخ ۱۲ خرداد ماه </w:t>
      </w:r>
      <w:r>
        <w:rPr>
          <w:rFonts w:cs="B Nazanin" w:hint="cs"/>
          <w:sz w:val="28"/>
          <w:szCs w:val="28"/>
          <w:rtl/>
          <w:lang w:bidi="fa-IR"/>
        </w:rPr>
        <w:t>درخواست خود را به روش زیر ثبت نمایند:</w:t>
      </w:r>
    </w:p>
    <w:p w:rsidR="00A66F4E" w:rsidRDefault="00A66F4E" w:rsidP="00A66F4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۱- دانشجو درخواست حذف ترم بدون سنوات و یا حذف درس را از طریق پست الکترونیکی برای استاد راهنما ارسال می نماید. لازم است که دلایل توجیهی خود را نیز به همراه درخواست ذکر نماید.</w:t>
      </w:r>
    </w:p>
    <w:p w:rsidR="00A66F4E" w:rsidRDefault="00A66F4E" w:rsidP="00A66F4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استاد راهنما نیز درخواست دانشجو را با ذکر دلایل تایید یا رد نموده و برای دانشجو ارسال می نماید.</w:t>
      </w:r>
    </w:p>
    <w:p w:rsidR="00A66F4E" w:rsidRDefault="00A66F4E" w:rsidP="00655E6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۲- دانشجو در سامانه الکترونیک تحصیلات تکمیلی به آدرس </w:t>
      </w:r>
      <w:r>
        <w:rPr>
          <w:rFonts w:cs="B Nazanin"/>
          <w:sz w:val="28"/>
          <w:szCs w:val="28"/>
          <w:lang w:bidi="fa-IR"/>
        </w:rPr>
        <w:t>pgrad.aut.ac.ir/3/student</w:t>
      </w:r>
      <w:r>
        <w:rPr>
          <w:rFonts w:cs="B Nazanin" w:hint="cs"/>
          <w:sz w:val="28"/>
          <w:szCs w:val="28"/>
          <w:rtl/>
          <w:lang w:bidi="fa-IR"/>
        </w:rPr>
        <w:t xml:space="preserve"> درخواست خود را به همراه تصویر ایمیل استاد راهنما ارسال </w:t>
      </w:r>
      <w:r w:rsidR="00655E60">
        <w:rPr>
          <w:rFonts w:cs="B Nazanin" w:hint="cs"/>
          <w:sz w:val="28"/>
          <w:szCs w:val="28"/>
          <w:rtl/>
          <w:lang w:bidi="fa-IR"/>
        </w:rPr>
        <w:t>می نماید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A66F4E" w:rsidRDefault="00A66F4E" w:rsidP="00655E6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لازم به ذکر است تنها درخواستهایی مورد بررسی قرار می گیرد که تاییدیه استاد راهنما </w:t>
      </w:r>
      <w:r w:rsidR="00655E60">
        <w:rPr>
          <w:rFonts w:cs="B Nazanin" w:hint="cs"/>
          <w:sz w:val="28"/>
          <w:szCs w:val="28"/>
          <w:rtl/>
          <w:lang w:bidi="fa-IR"/>
        </w:rPr>
        <w:t xml:space="preserve">را به </w:t>
      </w:r>
      <w:r w:rsidR="00247DE6">
        <w:rPr>
          <w:rFonts w:cs="B Nazanin" w:hint="cs"/>
          <w:sz w:val="28"/>
          <w:szCs w:val="28"/>
          <w:rtl/>
          <w:lang w:bidi="fa-IR"/>
        </w:rPr>
        <w:t xml:space="preserve">پیوست </w:t>
      </w:r>
      <w:r w:rsidR="00655E60">
        <w:rPr>
          <w:rFonts w:cs="B Nazanin" w:hint="cs"/>
          <w:sz w:val="28"/>
          <w:szCs w:val="28"/>
          <w:rtl/>
          <w:lang w:bidi="fa-IR"/>
        </w:rPr>
        <w:t>داشته</w:t>
      </w:r>
      <w:r w:rsidR="00247DE6">
        <w:rPr>
          <w:rFonts w:cs="B Nazanin" w:hint="cs"/>
          <w:sz w:val="28"/>
          <w:szCs w:val="28"/>
          <w:rtl/>
          <w:lang w:bidi="fa-IR"/>
        </w:rPr>
        <w:t xml:space="preserve"> باشد.</w:t>
      </w:r>
    </w:p>
    <w:p w:rsidR="00247DE6" w:rsidRDefault="00247DE6" w:rsidP="00247DE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۳- در مراحل بعد این درخواستها از طرف دانشکده در شوراهای گروه و تحصیلات تکمیلی دانشکده بررسی خواهند شد و دانشجو می تواند مراحل آن را نیز در سامانه فوق پیگیری نماید.</w:t>
      </w:r>
    </w:p>
    <w:p w:rsidR="00247DE6" w:rsidRPr="00A90CDA" w:rsidRDefault="00247DE6" w:rsidP="00247DE6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لازم به ذکر است درخواستهایی که بعد از تاریخ ۱۲ خردادماه ثبت گردد بررسی نخواهند شد.</w:t>
      </w:r>
    </w:p>
    <w:sectPr w:rsidR="00247DE6" w:rsidRPr="00A90CDA" w:rsidSect="0015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A"/>
    <w:rsid w:val="0000538A"/>
    <w:rsid w:val="001509D0"/>
    <w:rsid w:val="00247DE6"/>
    <w:rsid w:val="00465A59"/>
    <w:rsid w:val="00564B55"/>
    <w:rsid w:val="00571FF9"/>
    <w:rsid w:val="00655E60"/>
    <w:rsid w:val="00A66F4E"/>
    <w:rsid w:val="00A90CDA"/>
    <w:rsid w:val="00DD0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2A0A3-4970-4558-A290-E8B44B09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account</cp:lastModifiedBy>
  <cp:revision>2</cp:revision>
  <dcterms:created xsi:type="dcterms:W3CDTF">2020-05-04T07:42:00Z</dcterms:created>
  <dcterms:modified xsi:type="dcterms:W3CDTF">2020-05-04T07:42:00Z</dcterms:modified>
</cp:coreProperties>
</file>