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86" w:rsidRPr="004E3091" w:rsidRDefault="00914D2B" w:rsidP="009E0F37">
      <w:pPr>
        <w:bidi/>
        <w:jc w:val="center"/>
        <w:rPr>
          <w:rFonts w:ascii="SakkalMajalla-Bold" w:hAnsi="SakkalMajalla-Bold" w:cs="B Nazanin"/>
          <w:b/>
          <w:bCs/>
          <w:color w:val="000000"/>
          <w:sz w:val="28"/>
          <w:szCs w:val="28"/>
        </w:rPr>
      </w:pPr>
      <w:r>
        <w:rPr>
          <w:rFonts w:ascii="SakkalMajalla-Bold" w:hAnsi="SakkalMajalla-Bold" w:cs="B Nazanin"/>
          <w:b/>
          <w:bCs/>
          <w:noProof/>
          <w:color w:val="000000"/>
          <w:sz w:val="28"/>
          <w:szCs w:val="2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342900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091" w:rsidRPr="004E3091">
        <w:rPr>
          <w:rFonts w:ascii="SakkalMajalla-Bold" w:hAnsi="SakkalMajalla-Bold" w:cs="B Nazanin"/>
          <w:b/>
          <w:bCs/>
          <w:color w:val="000000"/>
          <w:sz w:val="28"/>
          <w:szCs w:val="28"/>
          <w:rtl/>
        </w:rPr>
        <w:t>بسمه تعالی</w:t>
      </w:r>
    </w:p>
    <w:p w:rsidR="004E3091" w:rsidRPr="004E3091" w:rsidRDefault="004E3091" w:rsidP="00C75886">
      <w:pPr>
        <w:bidi/>
        <w:ind w:right="630"/>
        <w:jc w:val="right"/>
        <w:rPr>
          <w:rFonts w:ascii="Arial-BoldItalicMT" w:hAnsi="Arial-BoldItalicMT" w:cs="B Nazanin"/>
          <w:b/>
          <w:bCs/>
          <w:i/>
          <w:iCs/>
          <w:color w:val="000000"/>
          <w:sz w:val="24"/>
          <w:szCs w:val="24"/>
        </w:rPr>
      </w:pPr>
      <w:r w:rsidRPr="004E3091">
        <w:rPr>
          <w:rFonts w:ascii="SakkalMajalla-Bold" w:hAnsi="SakkalMajalla-Bold" w:cs="B Nazanin"/>
          <w:color w:val="000000"/>
          <w:sz w:val="24"/>
          <w:szCs w:val="24"/>
        </w:rPr>
        <w:br/>
      </w:r>
      <w:r w:rsidRPr="004E3091">
        <w:rPr>
          <w:rFonts w:ascii="SakkalMajalla" w:hAnsi="SakkalMajalla" w:cs="B Nazanin"/>
          <w:color w:val="000000"/>
          <w:sz w:val="24"/>
          <w:szCs w:val="24"/>
          <w:rtl/>
        </w:rPr>
        <w:t xml:space="preserve">شماره </w:t>
      </w:r>
      <w:r w:rsidRPr="004E3091">
        <w:rPr>
          <w:rFonts w:ascii="Arial-BoldItalicMT" w:hAnsi="Arial-BoldItalicMT" w:cs="B Nazanin"/>
          <w:b/>
          <w:bCs/>
          <w:i/>
          <w:iCs/>
          <w:color w:val="000000"/>
          <w:sz w:val="24"/>
          <w:szCs w:val="24"/>
        </w:rPr>
        <w:t>:</w:t>
      </w:r>
      <w:r w:rsidRPr="004E3091">
        <w:rPr>
          <w:rFonts w:ascii="Arial-BoldItalicMT" w:hAnsi="Arial-BoldItalicMT" w:cs="B Nazanin"/>
          <w:color w:val="000000"/>
          <w:sz w:val="24"/>
          <w:szCs w:val="24"/>
        </w:rPr>
        <w:br/>
      </w:r>
      <w:r w:rsidRPr="004E3091">
        <w:rPr>
          <w:rFonts w:ascii="SakkalMajalla" w:hAnsi="SakkalMajalla" w:cs="B Nazanin"/>
          <w:color w:val="000000"/>
          <w:sz w:val="24"/>
          <w:szCs w:val="24"/>
          <w:rtl/>
        </w:rPr>
        <w:t xml:space="preserve">تاریخ </w:t>
      </w:r>
      <w:r w:rsidRPr="004E3091">
        <w:rPr>
          <w:rFonts w:ascii="Arial-BoldItalicMT" w:hAnsi="Arial-BoldItalicMT" w:cs="B Nazanin"/>
          <w:b/>
          <w:bCs/>
          <w:i/>
          <w:iCs/>
          <w:color w:val="000000"/>
          <w:sz w:val="24"/>
          <w:szCs w:val="24"/>
        </w:rPr>
        <w:t>:</w:t>
      </w:r>
    </w:p>
    <w:p w:rsidR="00C75886" w:rsidRDefault="00C75886" w:rsidP="004E3091">
      <w:pPr>
        <w:bidi/>
        <w:spacing w:after="120" w:line="360" w:lineRule="auto"/>
        <w:rPr>
          <w:rFonts w:ascii="BNazaninBold" w:hAnsi="BNazaninBold" w:cs="B Nazani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E3091" w:rsidRPr="004E3091" w:rsidRDefault="004E3091" w:rsidP="00C75886">
      <w:pPr>
        <w:bidi/>
        <w:spacing w:after="120" w:line="360" w:lineRule="auto"/>
        <w:rPr>
          <w:rFonts w:ascii="BNazaninBold" w:hAnsi="BNazaninBold" w:cs="B Nazanin"/>
          <w:b/>
          <w:bCs/>
          <w:color w:val="000000"/>
          <w:sz w:val="28"/>
          <w:szCs w:val="28"/>
          <w:rtl/>
        </w:rPr>
      </w:pPr>
      <w:r w:rsidRPr="004E3091">
        <w:rPr>
          <w:rFonts w:ascii="Arial-BoldItalicMT" w:hAnsi="Arial-BoldItalicMT" w:cs="B Nazanin"/>
          <w:color w:val="000000"/>
          <w:sz w:val="28"/>
          <w:szCs w:val="28"/>
        </w:rPr>
        <w:br/>
      </w:r>
      <w:r w:rsidRPr="004E3091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>خانم</w:t>
      </w:r>
      <w:r w:rsidRPr="004E3091">
        <w:rPr>
          <w:rFonts w:ascii="BNazaninBold" w:hAnsi="BNazaninBold" w:cs="B Nazanin" w:hint="cs"/>
          <w:b/>
          <w:bCs/>
          <w:color w:val="000000"/>
          <w:sz w:val="28"/>
          <w:szCs w:val="28"/>
          <w:rtl/>
          <w:lang w:bidi="fa-IR"/>
        </w:rPr>
        <w:t>/آقای</w:t>
      </w:r>
      <w:r w:rsidR="00C75886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 xml:space="preserve"> دکتر</w:t>
      </w:r>
    </w:p>
    <w:p w:rsidR="004E3091" w:rsidRPr="004E3091" w:rsidRDefault="004E3091" w:rsidP="004E3091">
      <w:pPr>
        <w:bidi/>
        <w:spacing w:after="120" w:line="360" w:lineRule="auto"/>
        <w:rPr>
          <w:rFonts w:ascii="BNazanin" w:hAnsi="BNazanin" w:cs="B Nazanin"/>
          <w:color w:val="000000"/>
          <w:sz w:val="28"/>
          <w:szCs w:val="28"/>
          <w:rtl/>
        </w:rPr>
      </w:pPr>
      <w:r w:rsidRPr="004E3091">
        <w:rPr>
          <w:rFonts w:ascii="BNazanin" w:hAnsi="BNazanin" w:cs="B Nazanin"/>
          <w:color w:val="000000"/>
          <w:sz w:val="28"/>
          <w:szCs w:val="28"/>
          <w:rtl/>
        </w:rPr>
        <w:t>سلام علیکم</w:t>
      </w:r>
    </w:p>
    <w:p w:rsidR="004E3091" w:rsidRDefault="004E3091" w:rsidP="004E3091">
      <w:pPr>
        <w:bidi/>
        <w:spacing w:after="120" w:line="360" w:lineRule="auto"/>
        <w:jc w:val="both"/>
        <w:rPr>
          <w:rFonts w:ascii="Calibri" w:hAnsi="Calibri" w:cs="B Nazanin" w:hint="cs"/>
          <w:color w:val="000000"/>
          <w:sz w:val="28"/>
          <w:szCs w:val="28"/>
          <w:rtl/>
        </w:rPr>
      </w:pPr>
      <w:r w:rsidRPr="004E3091">
        <w:rPr>
          <w:rFonts w:ascii="BNazanin" w:hAnsi="BNazanin" w:cs="B Nazanin"/>
          <w:color w:val="000000"/>
          <w:sz w:val="28"/>
          <w:szCs w:val="28"/>
          <w:rtl/>
        </w:rPr>
        <w:t xml:space="preserve">بدين وسیله از جنابعالی دعوت می شود در روز </w:t>
      </w:r>
      <w:r w:rsidRPr="004E3091">
        <w:rPr>
          <w:rFonts w:ascii="BNazanin" w:hAnsi="BNazanin" w:cs="B Nazanin" w:hint="cs"/>
          <w:color w:val="000000"/>
          <w:sz w:val="28"/>
          <w:szCs w:val="28"/>
          <w:rtl/>
        </w:rPr>
        <w:t xml:space="preserve">   </w:t>
      </w:r>
      <w:r>
        <w:rPr>
          <w:rFonts w:ascii="BNazanin" w:hAnsi="BNazanin" w:cs="B Nazanin" w:hint="cs"/>
          <w:color w:val="000000"/>
          <w:sz w:val="28"/>
          <w:szCs w:val="28"/>
          <w:rtl/>
        </w:rPr>
        <w:t xml:space="preserve">  </w:t>
      </w:r>
      <w:r w:rsidRPr="004E3091">
        <w:rPr>
          <w:rFonts w:ascii="BNazanin" w:hAnsi="BNazanin" w:cs="B Nazanin" w:hint="cs"/>
          <w:color w:val="000000"/>
          <w:sz w:val="28"/>
          <w:szCs w:val="28"/>
          <w:rtl/>
        </w:rPr>
        <w:t xml:space="preserve">     </w:t>
      </w:r>
      <w:r w:rsidRPr="004E3091">
        <w:rPr>
          <w:rFonts w:ascii="BNazanin" w:hAnsi="BNazanin" w:cs="B Nazanin"/>
          <w:color w:val="000000"/>
          <w:sz w:val="28"/>
          <w:szCs w:val="28"/>
          <w:rtl/>
        </w:rPr>
        <w:t xml:space="preserve">مورخ </w:t>
      </w:r>
      <w:r w:rsidRPr="004E3091">
        <w:rPr>
          <w:rFonts w:ascii="BNazanin" w:hAnsi="BNazanin" w:cs="B Nazanin" w:hint="cs"/>
          <w:color w:val="000000"/>
          <w:sz w:val="28"/>
          <w:szCs w:val="28"/>
          <w:rtl/>
        </w:rPr>
        <w:t xml:space="preserve">    </w:t>
      </w:r>
      <w:r>
        <w:rPr>
          <w:rFonts w:ascii="BNazanin" w:hAnsi="BNazanin" w:cs="B Nazanin" w:hint="cs"/>
          <w:color w:val="000000"/>
          <w:sz w:val="28"/>
          <w:szCs w:val="28"/>
          <w:rtl/>
        </w:rPr>
        <w:t xml:space="preserve">  </w:t>
      </w:r>
      <w:r w:rsidRPr="004E3091">
        <w:rPr>
          <w:rFonts w:ascii="BNazanin" w:hAnsi="BNazanin" w:cs="B Nazanin" w:hint="cs"/>
          <w:color w:val="000000"/>
          <w:sz w:val="28"/>
          <w:szCs w:val="28"/>
          <w:rtl/>
        </w:rPr>
        <w:t xml:space="preserve">   </w:t>
      </w:r>
      <w:r>
        <w:rPr>
          <w:rFonts w:ascii="BNazanin" w:hAnsi="BNazanin" w:cs="B Nazanin" w:hint="cs"/>
          <w:color w:val="000000"/>
          <w:sz w:val="28"/>
          <w:szCs w:val="28"/>
          <w:rtl/>
        </w:rPr>
        <w:t xml:space="preserve">   </w:t>
      </w:r>
      <w:r w:rsidRPr="004E3091">
        <w:rPr>
          <w:rFonts w:ascii="BNazanin" w:hAnsi="BNazanin" w:cs="B Nazanin" w:hint="cs"/>
          <w:color w:val="000000"/>
          <w:sz w:val="28"/>
          <w:szCs w:val="28"/>
          <w:rtl/>
        </w:rPr>
        <w:t xml:space="preserve">  </w:t>
      </w:r>
      <w:r w:rsidRPr="004E3091">
        <w:rPr>
          <w:rFonts w:ascii="BNazanin" w:hAnsi="BNazanin" w:cs="B Nazanin"/>
          <w:color w:val="000000"/>
          <w:sz w:val="28"/>
          <w:szCs w:val="28"/>
          <w:rtl/>
        </w:rPr>
        <w:t xml:space="preserve">ساعت </w:t>
      </w:r>
      <w:r w:rsidRPr="004E3091">
        <w:rPr>
          <w:rFonts w:ascii="BNazanin" w:hAnsi="BNazanin" w:cs="B Nazanin" w:hint="cs"/>
          <w:color w:val="000000"/>
          <w:sz w:val="28"/>
          <w:szCs w:val="28"/>
          <w:rtl/>
          <w:lang w:bidi="fa-IR"/>
        </w:rPr>
        <w:t xml:space="preserve">  </w:t>
      </w:r>
      <w:r>
        <w:rPr>
          <w:rFonts w:ascii="BNazanin" w:hAnsi="BNazanin" w:cs="B Nazanin" w:hint="cs"/>
          <w:color w:val="000000"/>
          <w:sz w:val="28"/>
          <w:szCs w:val="28"/>
          <w:rtl/>
          <w:lang w:bidi="fa-IR"/>
        </w:rPr>
        <w:t xml:space="preserve">  </w:t>
      </w:r>
      <w:r w:rsidRPr="004E3091">
        <w:rPr>
          <w:rFonts w:ascii="BNazanin" w:hAnsi="BNazanin" w:cs="B Nazanin" w:hint="cs"/>
          <w:color w:val="000000"/>
          <w:sz w:val="28"/>
          <w:szCs w:val="28"/>
          <w:rtl/>
          <w:lang w:bidi="fa-IR"/>
        </w:rPr>
        <w:t xml:space="preserve">    </w:t>
      </w:r>
      <w:r w:rsidRPr="004E3091">
        <w:rPr>
          <w:rFonts w:ascii="BNazanin" w:hAnsi="BNazanin" w:cs="B Nazanin"/>
          <w:color w:val="000000"/>
          <w:sz w:val="28"/>
          <w:szCs w:val="28"/>
          <w:rtl/>
        </w:rPr>
        <w:t>در جلسه دفاع از</w:t>
      </w:r>
      <w:r w:rsidRPr="004E3091">
        <w:rPr>
          <w:rFonts w:ascii="BNazanin" w:hAnsi="BNazanin" w:cs="B Nazanin"/>
          <w:color w:val="000000"/>
          <w:sz w:val="28"/>
          <w:szCs w:val="28"/>
        </w:rPr>
        <w:br/>
      </w:r>
      <w:r w:rsidRPr="004E3091">
        <w:rPr>
          <w:rFonts w:ascii="BNazanin" w:hAnsi="BNazanin" w:cs="B Nazanin"/>
          <w:color w:val="000000"/>
          <w:sz w:val="28"/>
          <w:szCs w:val="28"/>
          <w:rtl/>
        </w:rPr>
        <w:t>پروژه كارشناسی ارشد زير كه به صورت آنلاين در سیستم ادبی كانکت تشکیل می شود به عنوان استاد داور</w:t>
      </w:r>
      <w:r w:rsidRPr="004E3091">
        <w:rPr>
          <w:rFonts w:ascii="BNazanin" w:hAnsi="BNazanin" w:cs="B Nazanin"/>
          <w:color w:val="000000"/>
          <w:sz w:val="28"/>
          <w:szCs w:val="28"/>
        </w:rPr>
        <w:br/>
      </w:r>
      <w:r w:rsidRPr="004E3091">
        <w:rPr>
          <w:rFonts w:ascii="BNazanin" w:hAnsi="BNazanin" w:cs="B Nazanin"/>
          <w:color w:val="000000"/>
          <w:sz w:val="28"/>
          <w:szCs w:val="28"/>
          <w:rtl/>
        </w:rPr>
        <w:t>داخلی و نماينده تحصیلات تکمیلی</w:t>
      </w:r>
      <w:r w:rsidR="002600FD">
        <w:rPr>
          <w:rFonts w:ascii="BNazanin" w:hAnsi="BNazanin" w:cs="B Nazanin" w:hint="cs"/>
          <w:color w:val="000000"/>
          <w:sz w:val="28"/>
          <w:szCs w:val="28"/>
          <w:rtl/>
        </w:rPr>
        <w:t>/ داور خارجی</w:t>
      </w:r>
      <w:r w:rsidRPr="004E3091">
        <w:rPr>
          <w:rFonts w:ascii="BNazanin" w:hAnsi="BNazanin" w:cs="B Nazanin"/>
          <w:color w:val="000000"/>
          <w:sz w:val="28"/>
          <w:szCs w:val="28"/>
          <w:rtl/>
        </w:rPr>
        <w:t xml:space="preserve"> شركت فرمايید</w:t>
      </w:r>
      <w:r w:rsidRPr="004E3091">
        <w:rPr>
          <w:rFonts w:ascii="Calibri" w:hAnsi="Calibri" w:cs="B Nazanin"/>
          <w:color w:val="000000"/>
          <w:sz w:val="28"/>
          <w:szCs w:val="28"/>
        </w:rPr>
        <w:t>.</w:t>
      </w:r>
    </w:p>
    <w:p w:rsidR="00F2075A" w:rsidRPr="004E3091" w:rsidRDefault="00F2075A" w:rsidP="00F2075A">
      <w:pPr>
        <w:bidi/>
        <w:spacing w:after="120" w:line="360" w:lineRule="auto"/>
        <w:jc w:val="both"/>
        <w:rPr>
          <w:rFonts w:ascii="Calibri" w:hAnsi="Calibri" w:cs="B Nazanin"/>
          <w:color w:val="000000"/>
          <w:sz w:val="28"/>
          <w:szCs w:val="28"/>
          <w:rtl/>
        </w:rPr>
      </w:pPr>
      <w:r>
        <w:rPr>
          <w:rFonts w:ascii="Calibri" w:hAnsi="Calibri" w:cs="B Nazanin" w:hint="cs"/>
          <w:color w:val="000000"/>
          <w:sz w:val="28"/>
          <w:szCs w:val="28"/>
          <w:rtl/>
        </w:rPr>
        <w:t>لینک جلسه :</w:t>
      </w:r>
    </w:p>
    <w:tbl>
      <w:tblPr>
        <w:tblStyle w:val="TableGrid"/>
        <w:bidiVisual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4E3091" w:rsidTr="004E3091">
        <w:trPr>
          <w:trHeight w:val="611"/>
        </w:trPr>
        <w:tc>
          <w:tcPr>
            <w:tcW w:w="2337" w:type="dxa"/>
            <w:vAlign w:val="center"/>
          </w:tcPr>
          <w:p w:rsidR="004E3091" w:rsidRPr="004E3091" w:rsidRDefault="004E3091" w:rsidP="004E3091">
            <w:pPr>
              <w:bidi/>
              <w:spacing w:after="120" w:line="360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E3091">
              <w:rPr>
                <w:rFonts w:ascii="BNazanin" w:hAnsi="BNazanin" w:cs="B Nazanin"/>
                <w:b/>
                <w:bCs/>
                <w:color w:val="000000"/>
                <w:sz w:val="28"/>
                <w:szCs w:val="28"/>
                <w:rtl/>
              </w:rPr>
              <w:t>نام دانشجو</w:t>
            </w:r>
          </w:p>
        </w:tc>
        <w:tc>
          <w:tcPr>
            <w:tcW w:w="2337" w:type="dxa"/>
            <w:vAlign w:val="center"/>
          </w:tcPr>
          <w:p w:rsidR="004E3091" w:rsidRPr="004E3091" w:rsidRDefault="004E3091" w:rsidP="004E3091">
            <w:pPr>
              <w:bidi/>
              <w:spacing w:after="120" w:line="360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E3091">
              <w:rPr>
                <w:rFonts w:ascii="BNazanin" w:hAnsi="BNazanin" w:cs="B Nazanin"/>
                <w:b/>
                <w:bCs/>
                <w:color w:val="000000"/>
                <w:sz w:val="28"/>
                <w:szCs w:val="28"/>
                <w:rtl/>
              </w:rPr>
              <w:t>شماره دانشجويی</w:t>
            </w:r>
          </w:p>
        </w:tc>
        <w:tc>
          <w:tcPr>
            <w:tcW w:w="2338" w:type="dxa"/>
            <w:vAlign w:val="center"/>
          </w:tcPr>
          <w:p w:rsidR="004E3091" w:rsidRPr="004E3091" w:rsidRDefault="004E3091" w:rsidP="004E3091">
            <w:pPr>
              <w:bidi/>
              <w:spacing w:after="120" w:line="360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E3091">
              <w:rPr>
                <w:rFonts w:ascii="BNazanin" w:hAnsi="BNazanin" w:cs="B Nazanin"/>
                <w:b/>
                <w:bCs/>
                <w:color w:val="000000"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2338" w:type="dxa"/>
            <w:vAlign w:val="center"/>
          </w:tcPr>
          <w:p w:rsidR="004E3091" w:rsidRPr="004E3091" w:rsidRDefault="004E3091" w:rsidP="004E3091">
            <w:pPr>
              <w:bidi/>
              <w:spacing w:after="120" w:line="360" w:lineRule="auto"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E3091">
              <w:rPr>
                <w:rFonts w:ascii="BNazanin" w:hAnsi="BNazanin" w:cs="B Nazanin"/>
                <w:b/>
                <w:bCs/>
                <w:color w:val="000000"/>
                <w:sz w:val="28"/>
                <w:szCs w:val="28"/>
                <w:rtl/>
              </w:rPr>
              <w:t>گرايش</w:t>
            </w:r>
          </w:p>
        </w:tc>
      </w:tr>
      <w:tr w:rsidR="004E3091" w:rsidTr="004E3091">
        <w:trPr>
          <w:trHeight w:val="800"/>
        </w:trPr>
        <w:tc>
          <w:tcPr>
            <w:tcW w:w="2337" w:type="dxa"/>
            <w:vAlign w:val="center"/>
          </w:tcPr>
          <w:p w:rsidR="004E3091" w:rsidRDefault="004E3091" w:rsidP="004E3091">
            <w:pPr>
              <w:bidi/>
              <w:spacing w:after="120" w:line="360" w:lineRule="auto"/>
              <w:rPr>
                <w:rFonts w:ascii="Calibri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37" w:type="dxa"/>
            <w:vAlign w:val="center"/>
          </w:tcPr>
          <w:p w:rsidR="004E3091" w:rsidRDefault="004E3091" w:rsidP="004E3091">
            <w:pPr>
              <w:bidi/>
              <w:spacing w:after="120" w:line="360" w:lineRule="auto"/>
              <w:rPr>
                <w:rFonts w:ascii="Calibri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38" w:type="dxa"/>
            <w:vAlign w:val="center"/>
          </w:tcPr>
          <w:p w:rsidR="004E3091" w:rsidRDefault="004E3091" w:rsidP="004E3091">
            <w:pPr>
              <w:bidi/>
              <w:spacing w:after="120" w:line="360" w:lineRule="auto"/>
              <w:rPr>
                <w:rFonts w:ascii="Calibri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38" w:type="dxa"/>
            <w:vAlign w:val="center"/>
          </w:tcPr>
          <w:p w:rsidR="004E3091" w:rsidRDefault="004E3091" w:rsidP="004E3091">
            <w:pPr>
              <w:bidi/>
              <w:spacing w:after="120" w:line="360" w:lineRule="auto"/>
              <w:rPr>
                <w:rFonts w:ascii="Calibri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4E3091" w:rsidTr="004E3091">
        <w:trPr>
          <w:trHeight w:val="719"/>
        </w:trPr>
        <w:tc>
          <w:tcPr>
            <w:tcW w:w="9350" w:type="dxa"/>
            <w:gridSpan w:val="4"/>
            <w:vAlign w:val="center"/>
          </w:tcPr>
          <w:p w:rsidR="004E3091" w:rsidRDefault="004E3091" w:rsidP="004E3091">
            <w:pPr>
              <w:bidi/>
              <w:spacing w:after="120" w:line="360" w:lineRule="auto"/>
              <w:jc w:val="center"/>
              <w:rPr>
                <w:rFonts w:ascii="Calibri" w:hAnsi="Calibri" w:cs="B Nazanin"/>
                <w:color w:val="000000"/>
                <w:sz w:val="28"/>
                <w:szCs w:val="28"/>
                <w:rtl/>
              </w:rPr>
            </w:pPr>
            <w:r w:rsidRPr="004E3091">
              <w:rPr>
                <w:rFonts w:ascii="BNazaninBold" w:hAnsi="BNazaninBold" w:cs="B Nazanin"/>
                <w:b/>
                <w:bCs/>
                <w:color w:val="000000"/>
                <w:sz w:val="28"/>
                <w:szCs w:val="28"/>
                <w:rtl/>
              </w:rPr>
              <w:t>عنوان پروژه</w:t>
            </w:r>
          </w:p>
        </w:tc>
      </w:tr>
      <w:tr w:rsidR="004E3091" w:rsidTr="004E3091">
        <w:trPr>
          <w:trHeight w:val="1151"/>
        </w:trPr>
        <w:tc>
          <w:tcPr>
            <w:tcW w:w="9350" w:type="dxa"/>
            <w:gridSpan w:val="4"/>
            <w:vAlign w:val="center"/>
          </w:tcPr>
          <w:p w:rsidR="004E3091" w:rsidRDefault="004E3091" w:rsidP="004E3091">
            <w:pPr>
              <w:bidi/>
              <w:spacing w:after="120" w:line="360" w:lineRule="auto"/>
              <w:rPr>
                <w:rFonts w:ascii="Calibri" w:hAnsi="Calibri" w:cs="B Nazanin"/>
                <w:color w:val="000000"/>
                <w:sz w:val="28"/>
                <w:szCs w:val="28"/>
                <w:rtl/>
              </w:rPr>
            </w:pPr>
          </w:p>
        </w:tc>
      </w:tr>
    </w:tbl>
    <w:p w:rsidR="004E3091" w:rsidRPr="004E3091" w:rsidRDefault="004E3091" w:rsidP="004E3091">
      <w:pPr>
        <w:bidi/>
        <w:spacing w:after="0" w:line="240" w:lineRule="auto"/>
        <w:jc w:val="center"/>
        <w:rPr>
          <w:rFonts w:ascii="BNazaninBold" w:hAnsi="BNazaninBold" w:cs="B Nazanin"/>
          <w:b/>
          <w:bCs/>
          <w:color w:val="000000"/>
          <w:sz w:val="28"/>
          <w:szCs w:val="28"/>
          <w:rtl/>
        </w:rPr>
      </w:pPr>
      <w:r w:rsidRPr="004E3091">
        <w:rPr>
          <w:rFonts w:ascii="BNazanin" w:hAnsi="BNazanin" w:cs="B Nazanin"/>
          <w:color w:val="000000"/>
          <w:sz w:val="28"/>
          <w:szCs w:val="28"/>
        </w:rPr>
        <w:br/>
      </w:r>
      <w:r w:rsidRPr="004E3091">
        <w:rPr>
          <w:rFonts w:ascii="BNazanin" w:hAnsi="BNazanin" w:cs="B Nazanin"/>
          <w:b/>
          <w:bCs/>
          <w:color w:val="000000"/>
          <w:sz w:val="28"/>
          <w:szCs w:val="28"/>
          <w:rtl/>
        </w:rPr>
        <w:t>با سپاس</w:t>
      </w:r>
      <w:r w:rsidRPr="004E3091">
        <w:rPr>
          <w:rFonts w:ascii="BNazanin" w:hAnsi="BNazanin" w:cs="B Nazanin"/>
          <w:b/>
          <w:bCs/>
          <w:color w:val="000000"/>
          <w:sz w:val="28"/>
          <w:szCs w:val="28"/>
        </w:rPr>
        <w:br/>
      </w:r>
      <w:r w:rsidRPr="004E3091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>اکبر کارخانه</w:t>
      </w:r>
    </w:p>
    <w:p w:rsidR="00EC0A97" w:rsidRPr="004E3091" w:rsidRDefault="004E3091" w:rsidP="004E3091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 w:rsidRPr="004E3091">
        <w:rPr>
          <w:rFonts w:ascii="BNazaninBold" w:hAnsi="BNazaninBold" w:cs="B Nazanin"/>
          <w:b/>
          <w:bCs/>
          <w:color w:val="000000"/>
          <w:sz w:val="28"/>
          <w:szCs w:val="28"/>
          <w:rtl/>
        </w:rPr>
        <w:t>معاون تحصیلات تكمیلی و پژوهشی دانشكده مهندسی پزشكی</w:t>
      </w:r>
      <w:r w:rsidRPr="004E3091">
        <w:rPr>
          <w:rFonts w:ascii="BNazaninBold" w:hAnsi="BNazaninBold" w:cs="B Nazanin"/>
          <w:b/>
          <w:bCs/>
          <w:color w:val="000000"/>
          <w:sz w:val="28"/>
          <w:szCs w:val="28"/>
        </w:rPr>
        <w:br/>
      </w:r>
    </w:p>
    <w:sectPr w:rsidR="00EC0A97" w:rsidRPr="004E3091" w:rsidSect="0058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Majall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Majall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Nazanin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091"/>
    <w:rsid w:val="00045F26"/>
    <w:rsid w:val="002600FD"/>
    <w:rsid w:val="004E3091"/>
    <w:rsid w:val="00585C3B"/>
    <w:rsid w:val="00914D2B"/>
    <w:rsid w:val="009E0F37"/>
    <w:rsid w:val="00C75886"/>
    <w:rsid w:val="00EC0A97"/>
    <w:rsid w:val="00F2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Administrator@bme.aut</dc:creator>
  <cp:lastModifiedBy>7</cp:lastModifiedBy>
  <cp:revision>3</cp:revision>
  <dcterms:created xsi:type="dcterms:W3CDTF">2020-11-16T15:55:00Z</dcterms:created>
  <dcterms:modified xsi:type="dcterms:W3CDTF">2020-11-24T08:23:00Z</dcterms:modified>
</cp:coreProperties>
</file>